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6F" w:rsidRPr="006E6C47" w:rsidRDefault="0089270B" w:rsidP="00CB646F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CB646F" w:rsidRPr="00953482" w:rsidRDefault="0089270B" w:rsidP="00CB646F">
      <w:pPr>
        <w:jc w:val="center"/>
        <w:rPr>
          <w:b/>
        </w:rPr>
      </w:pPr>
      <w:r w:rsidRPr="00953482">
        <w:rPr>
          <w:b/>
        </w:rPr>
        <w:t xml:space="preserve">о </w:t>
      </w:r>
      <w:r w:rsidR="00EF5162" w:rsidRPr="00953482">
        <w:rPr>
          <w:b/>
        </w:rPr>
        <w:t>проведении Ч</w:t>
      </w:r>
      <w:r w:rsidR="0078010F" w:rsidRPr="00953482">
        <w:rPr>
          <w:b/>
        </w:rPr>
        <w:t>емпионат</w:t>
      </w:r>
      <w:r w:rsidRPr="00953482">
        <w:rPr>
          <w:b/>
        </w:rPr>
        <w:t>е</w:t>
      </w:r>
      <w:r w:rsidR="0078010F" w:rsidRPr="00953482">
        <w:rPr>
          <w:b/>
        </w:rPr>
        <w:t xml:space="preserve"> Санкт-Петербурга по рафтингу</w:t>
      </w:r>
      <w:r w:rsidRPr="00953482">
        <w:rPr>
          <w:b/>
        </w:rPr>
        <w:t xml:space="preserve"> в 2016 году</w:t>
      </w:r>
    </w:p>
    <w:p w:rsidR="0078010F" w:rsidRPr="006E6C47" w:rsidRDefault="0078010F" w:rsidP="00CB646F">
      <w:pPr>
        <w:ind w:firstLine="567"/>
        <w:jc w:val="center"/>
        <w:rPr>
          <w:b/>
        </w:rPr>
      </w:pPr>
    </w:p>
    <w:p w:rsidR="0078010F" w:rsidRPr="006E6C47" w:rsidRDefault="0089270B" w:rsidP="00953482">
      <w:pPr>
        <w:widowControl w:val="0"/>
        <w:spacing w:line="228" w:lineRule="auto"/>
        <w:ind w:left="567" w:right="565" w:firstLine="567"/>
        <w:jc w:val="center"/>
        <w:rPr>
          <w:rFonts w:eastAsia="Andale Sans UI"/>
          <w:b/>
          <w:bCs/>
          <w:kern w:val="1"/>
        </w:rPr>
      </w:pPr>
      <w:r>
        <w:rPr>
          <w:rFonts w:eastAsia="Andale Sans UI"/>
          <w:b/>
          <w:bCs/>
          <w:kern w:val="1"/>
        </w:rPr>
        <w:t>1</w:t>
      </w:r>
      <w:r w:rsidR="0078010F" w:rsidRPr="006E6C47">
        <w:rPr>
          <w:rFonts w:eastAsia="Andale Sans UI"/>
          <w:b/>
          <w:bCs/>
          <w:kern w:val="1"/>
        </w:rPr>
        <w:t xml:space="preserve">. Место и </w:t>
      </w:r>
      <w:r w:rsidR="00EF5162">
        <w:rPr>
          <w:rFonts w:eastAsia="Andale Sans UI"/>
          <w:b/>
          <w:bCs/>
          <w:kern w:val="1"/>
        </w:rPr>
        <w:t xml:space="preserve">время </w:t>
      </w:r>
      <w:r w:rsidR="0078010F" w:rsidRPr="006E6C47">
        <w:rPr>
          <w:rFonts w:eastAsia="Andale Sans UI"/>
          <w:b/>
          <w:bCs/>
          <w:kern w:val="1"/>
        </w:rPr>
        <w:t>проведения</w:t>
      </w:r>
    </w:p>
    <w:p w:rsidR="0078010F" w:rsidRPr="006E6C47" w:rsidRDefault="00EF5162" w:rsidP="00953482">
      <w:pPr>
        <w:keepNext/>
        <w:widowControl w:val="0"/>
        <w:tabs>
          <w:tab w:val="left" w:pos="567"/>
        </w:tabs>
        <w:spacing w:line="0" w:lineRule="atLeast"/>
        <w:ind w:left="567" w:right="565" w:firstLine="567"/>
        <w:jc w:val="both"/>
        <w:rPr>
          <w:rFonts w:eastAsia="Arial Unicode MS"/>
          <w:kern w:val="1"/>
          <w:lang w:eastAsia="hi-IN" w:bidi="hi-IN"/>
        </w:rPr>
      </w:pPr>
      <w:r w:rsidRPr="006E6C47">
        <w:rPr>
          <w:rFonts w:eastAsia="Arial Unicode MS"/>
          <w:kern w:val="1"/>
          <w:lang w:eastAsia="hi-IN" w:bidi="hi-IN"/>
        </w:rPr>
        <w:t>Ленинградская область, Приозерский район, пос. Лосево</w:t>
      </w:r>
      <w:r>
        <w:rPr>
          <w:rFonts w:eastAsia="Arial Unicode MS"/>
          <w:kern w:val="1"/>
          <w:lang w:eastAsia="hi-IN" w:bidi="hi-IN"/>
        </w:rPr>
        <w:t xml:space="preserve">, </w:t>
      </w:r>
      <w:proofErr w:type="spellStart"/>
      <w:r>
        <w:rPr>
          <w:rFonts w:eastAsia="Arial Unicode MS"/>
          <w:kern w:val="1"/>
          <w:lang w:eastAsia="hi-IN" w:bidi="hi-IN"/>
        </w:rPr>
        <w:t>Лосевский</w:t>
      </w:r>
      <w:proofErr w:type="spellEnd"/>
      <w:r>
        <w:rPr>
          <w:rFonts w:eastAsia="Arial Unicode MS"/>
          <w:kern w:val="1"/>
          <w:lang w:eastAsia="hi-IN" w:bidi="hi-IN"/>
        </w:rPr>
        <w:t xml:space="preserve"> порог реки Вуокса, 9 – 11 сентября 2016 года. Работа секретариата соревнований и старт </w:t>
      </w:r>
      <w:r w:rsidR="00225365">
        <w:rPr>
          <w:rFonts w:eastAsia="Arial Unicode MS"/>
          <w:kern w:val="1"/>
          <w:lang w:eastAsia="hi-IN" w:bidi="hi-IN"/>
        </w:rPr>
        <w:t>соревнований</w:t>
      </w:r>
      <w:r>
        <w:rPr>
          <w:rFonts w:eastAsia="Arial Unicode MS"/>
          <w:kern w:val="1"/>
          <w:lang w:eastAsia="hi-IN" w:bidi="hi-IN"/>
        </w:rPr>
        <w:t xml:space="preserve"> организуются на территории </w:t>
      </w:r>
      <w:r w:rsidR="0078010F" w:rsidRPr="006E6C47">
        <w:rPr>
          <w:rFonts w:eastAsia="Arial Unicode MS"/>
          <w:kern w:val="1"/>
          <w:lang w:eastAsia="hi-IN" w:bidi="hi-IN"/>
        </w:rPr>
        <w:t>баз</w:t>
      </w:r>
      <w:r>
        <w:rPr>
          <w:rFonts w:eastAsia="Arial Unicode MS"/>
          <w:kern w:val="1"/>
          <w:lang w:eastAsia="hi-IN" w:bidi="hi-IN"/>
        </w:rPr>
        <w:t>ы</w:t>
      </w:r>
      <w:r w:rsidR="0078010F" w:rsidRPr="006E6C47">
        <w:rPr>
          <w:rFonts w:eastAsia="Arial Unicode MS"/>
          <w:kern w:val="1"/>
          <w:lang w:eastAsia="hi-IN" w:bidi="hi-IN"/>
        </w:rPr>
        <w:t xml:space="preserve"> рафтинга и активного отдыха "Кивиниеми."</w:t>
      </w:r>
    </w:p>
    <w:p w:rsidR="0078010F" w:rsidRPr="006E6C47" w:rsidRDefault="0078010F" w:rsidP="00953482">
      <w:pPr>
        <w:widowControl w:val="0"/>
        <w:spacing w:line="228" w:lineRule="auto"/>
        <w:ind w:left="567" w:right="565" w:firstLine="567"/>
        <w:jc w:val="center"/>
        <w:rPr>
          <w:rFonts w:eastAsia="Andale Sans UI"/>
          <w:b/>
          <w:bCs/>
          <w:kern w:val="1"/>
        </w:rPr>
      </w:pPr>
    </w:p>
    <w:p w:rsidR="0078010F" w:rsidRPr="006E6C47" w:rsidRDefault="0089270B" w:rsidP="00953482">
      <w:pPr>
        <w:widowControl w:val="0"/>
        <w:spacing w:line="228" w:lineRule="auto"/>
        <w:ind w:left="567" w:right="565" w:firstLine="567"/>
        <w:jc w:val="center"/>
        <w:rPr>
          <w:rFonts w:eastAsia="Andale Sans UI"/>
          <w:b/>
          <w:bCs/>
          <w:kern w:val="1"/>
        </w:rPr>
      </w:pPr>
      <w:r>
        <w:rPr>
          <w:rFonts w:eastAsia="Andale Sans UI"/>
          <w:b/>
          <w:bCs/>
          <w:kern w:val="1"/>
        </w:rPr>
        <w:t>2</w:t>
      </w:r>
      <w:r w:rsidR="0078010F" w:rsidRPr="006E6C47">
        <w:rPr>
          <w:rFonts w:eastAsia="Andale Sans UI"/>
          <w:b/>
          <w:bCs/>
          <w:kern w:val="1"/>
        </w:rPr>
        <w:t>. Программа соревнований</w:t>
      </w:r>
    </w:p>
    <w:p w:rsidR="0078010F" w:rsidRDefault="0078010F" w:rsidP="00953482">
      <w:pPr>
        <w:suppressAutoHyphens w:val="0"/>
        <w:spacing w:line="230" w:lineRule="auto"/>
        <w:ind w:left="567" w:right="565" w:firstLine="567"/>
        <w:jc w:val="both"/>
        <w:rPr>
          <w:lang w:eastAsia="ru-RU"/>
        </w:rPr>
      </w:pPr>
      <w:r w:rsidRPr="006E6C47">
        <w:rPr>
          <w:lang w:eastAsia="ru-RU"/>
        </w:rPr>
        <w:t xml:space="preserve">Соревнования проводятся </w:t>
      </w:r>
      <w:r w:rsidR="00EF5162">
        <w:rPr>
          <w:lang w:eastAsia="ru-RU"/>
        </w:rPr>
        <w:t xml:space="preserve">в соответствии с </w:t>
      </w:r>
      <w:r w:rsidR="00225365">
        <w:t>П</w:t>
      </w:r>
      <w:r w:rsidR="00225365" w:rsidRPr="006E6C47">
        <w:t>равил вида спорта “рафтинг”</w:t>
      </w:r>
      <w:r w:rsidR="00225365" w:rsidRPr="00337A49">
        <w:t xml:space="preserve"> </w:t>
      </w:r>
      <w:r w:rsidR="00225365">
        <w:t>(ут</w:t>
      </w:r>
      <w:r w:rsidR="00225365" w:rsidRPr="00337A49">
        <w:t xml:space="preserve">верждены приказом </w:t>
      </w:r>
      <w:proofErr w:type="spellStart"/>
      <w:r w:rsidR="00225365" w:rsidRPr="00337A49">
        <w:t>Минспорттуризма</w:t>
      </w:r>
      <w:proofErr w:type="spellEnd"/>
      <w:r w:rsidR="00225365" w:rsidRPr="00337A49">
        <w:t xml:space="preserve"> России от «27» декабря 2010 г. № 1422</w:t>
      </w:r>
      <w:r w:rsidR="00225365">
        <w:t xml:space="preserve">) </w:t>
      </w:r>
      <w:r w:rsidR="00EF5162">
        <w:rPr>
          <w:lang w:eastAsia="ru-RU"/>
        </w:rPr>
        <w:t xml:space="preserve">и Положением </w:t>
      </w:r>
      <w:r w:rsidR="00225365">
        <w:rPr>
          <w:lang w:eastAsia="ru-RU"/>
        </w:rPr>
        <w:t>о Чемпионате Санкт-Пет</w:t>
      </w:r>
      <w:r w:rsidR="00D07C31">
        <w:rPr>
          <w:lang w:eastAsia="ru-RU"/>
        </w:rPr>
        <w:t xml:space="preserve">ербурга по рафтингу в 2016 году (адрес размещения положения: </w:t>
      </w:r>
      <w:hyperlink r:id="rId8" w:history="1">
        <w:r w:rsidR="00D07C31" w:rsidRPr="009F5AE1">
          <w:rPr>
            <w:rStyle w:val="a3"/>
            <w:lang w:eastAsia="ru-RU"/>
          </w:rPr>
          <w:t>http://raftspb.ru/ru/content/391-chempionat-sankt-peterburga-po-raftingu-v-2016-godu</w:t>
        </w:r>
      </w:hyperlink>
      <w:r w:rsidR="00D07C31">
        <w:rPr>
          <w:lang w:eastAsia="ru-RU"/>
        </w:rPr>
        <w:t>)</w:t>
      </w:r>
    </w:p>
    <w:p w:rsidR="0078010F" w:rsidRPr="006E6C47" w:rsidRDefault="0078010F" w:rsidP="00953482">
      <w:pPr>
        <w:suppressAutoHyphens w:val="0"/>
        <w:spacing w:line="230" w:lineRule="auto"/>
        <w:ind w:left="567" w:right="565" w:firstLine="567"/>
        <w:jc w:val="both"/>
        <w:rPr>
          <w:rFonts w:eastAsia="Andale Sans UI"/>
          <w:b/>
          <w:kern w:val="1"/>
        </w:rPr>
      </w:pPr>
      <w:bookmarkStart w:id="0" w:name="_GoBack"/>
      <w:bookmarkEnd w:id="0"/>
    </w:p>
    <w:p w:rsidR="0078010F" w:rsidRPr="006E6C47" w:rsidRDefault="00EF5162" w:rsidP="00953482">
      <w:pPr>
        <w:suppressAutoHyphens w:val="0"/>
        <w:spacing w:line="230" w:lineRule="auto"/>
        <w:ind w:left="567" w:right="565" w:firstLine="567"/>
        <w:rPr>
          <w:lang w:eastAsia="ru-RU"/>
        </w:rPr>
      </w:pPr>
      <w:r>
        <w:rPr>
          <w:lang w:eastAsia="ru-RU"/>
        </w:rPr>
        <w:t xml:space="preserve">Программа </w:t>
      </w:r>
      <w:r w:rsidR="0078010F" w:rsidRPr="006E6C47">
        <w:rPr>
          <w:lang w:eastAsia="ru-RU"/>
        </w:rPr>
        <w:t>соревнований</w:t>
      </w:r>
    </w:p>
    <w:p w:rsidR="0078010F" w:rsidRPr="006E6C47" w:rsidRDefault="0078010F" w:rsidP="00953482">
      <w:pPr>
        <w:widowControl w:val="0"/>
        <w:ind w:left="567" w:right="565" w:firstLine="567"/>
        <w:rPr>
          <w:rFonts w:eastAsia="Arial Unicode MS"/>
          <w:kern w:val="1"/>
          <w:lang w:eastAsia="hi-IN" w:bidi="hi-IN"/>
        </w:rPr>
      </w:pPr>
      <w:r w:rsidRPr="006E6C47">
        <w:rPr>
          <w:rFonts w:eastAsia="Arial Unicode MS"/>
          <w:b/>
          <w:kern w:val="1"/>
          <w:lang w:eastAsia="hi-IN" w:bidi="hi-IN"/>
        </w:rPr>
        <w:t>09 сентября</w:t>
      </w:r>
      <w:r w:rsidRPr="006E6C47">
        <w:rPr>
          <w:rFonts w:eastAsia="Arial Unicode MS"/>
          <w:kern w:val="1"/>
          <w:lang w:eastAsia="hi-IN" w:bidi="hi-IN"/>
        </w:rPr>
        <w:t xml:space="preserve"> </w:t>
      </w:r>
    </w:p>
    <w:p w:rsidR="0078010F" w:rsidRPr="006E6C47" w:rsidRDefault="0078010F" w:rsidP="00953482">
      <w:pPr>
        <w:widowControl w:val="0"/>
        <w:ind w:left="567" w:right="565" w:firstLine="567"/>
        <w:rPr>
          <w:rFonts w:eastAsia="Arial Unicode MS"/>
          <w:kern w:val="1"/>
          <w:lang w:eastAsia="hi-IN" w:bidi="hi-IN"/>
        </w:rPr>
      </w:pPr>
      <w:r w:rsidRPr="006E6C47">
        <w:rPr>
          <w:rFonts w:eastAsia="Arial Unicode MS"/>
          <w:kern w:val="1"/>
          <w:lang w:eastAsia="hi-IN" w:bidi="hi-IN"/>
        </w:rPr>
        <w:t xml:space="preserve">- 14:00 – 19:00 – </w:t>
      </w:r>
      <w:r w:rsidR="00EF5162">
        <w:rPr>
          <w:rFonts w:eastAsia="Arial Unicode MS"/>
          <w:kern w:val="1"/>
          <w:lang w:eastAsia="hi-IN" w:bidi="hi-IN"/>
        </w:rPr>
        <w:t>работа м</w:t>
      </w:r>
      <w:r w:rsidRPr="006E6C47">
        <w:rPr>
          <w:rFonts w:eastAsia="Arial Unicode MS"/>
          <w:kern w:val="1"/>
          <w:lang w:eastAsia="hi-IN" w:bidi="hi-IN"/>
        </w:rPr>
        <w:t>андатн</w:t>
      </w:r>
      <w:r w:rsidR="00EF5162">
        <w:rPr>
          <w:rFonts w:eastAsia="Arial Unicode MS"/>
          <w:kern w:val="1"/>
          <w:lang w:eastAsia="hi-IN" w:bidi="hi-IN"/>
        </w:rPr>
        <w:t>ой</w:t>
      </w:r>
      <w:r w:rsidRPr="006E6C47">
        <w:rPr>
          <w:rFonts w:eastAsia="Arial Unicode MS"/>
          <w:kern w:val="1"/>
          <w:lang w:eastAsia="hi-IN" w:bidi="hi-IN"/>
        </w:rPr>
        <w:t xml:space="preserve"> комисси</w:t>
      </w:r>
      <w:r w:rsidR="00EF5162">
        <w:rPr>
          <w:rFonts w:eastAsia="Arial Unicode MS"/>
          <w:kern w:val="1"/>
          <w:lang w:eastAsia="hi-IN" w:bidi="hi-IN"/>
        </w:rPr>
        <w:t>и</w:t>
      </w:r>
    </w:p>
    <w:p w:rsidR="0078010F" w:rsidRPr="006E6C47" w:rsidRDefault="0078010F" w:rsidP="00953482">
      <w:pPr>
        <w:widowControl w:val="0"/>
        <w:ind w:left="567" w:right="565" w:firstLine="567"/>
        <w:rPr>
          <w:rFonts w:eastAsia="Arial Unicode MS"/>
          <w:kern w:val="1"/>
          <w:lang w:eastAsia="hi-IN" w:bidi="hi-IN"/>
        </w:rPr>
      </w:pPr>
      <w:r w:rsidRPr="006E6C47">
        <w:rPr>
          <w:rFonts w:eastAsia="Arial Unicode MS"/>
          <w:kern w:val="1"/>
          <w:lang w:eastAsia="hi-IN" w:bidi="hi-IN"/>
        </w:rPr>
        <w:t>- 18:00 – 20:00 – квалификаци</w:t>
      </w:r>
      <w:r w:rsidR="00EF5162">
        <w:rPr>
          <w:rFonts w:eastAsia="Arial Unicode MS"/>
          <w:kern w:val="1"/>
          <w:lang w:eastAsia="hi-IN" w:bidi="hi-IN"/>
        </w:rPr>
        <w:t xml:space="preserve">онные заезды </w:t>
      </w:r>
    </w:p>
    <w:p w:rsidR="0078010F" w:rsidRPr="006E6C47" w:rsidRDefault="0078010F" w:rsidP="00953482">
      <w:pPr>
        <w:widowControl w:val="0"/>
        <w:ind w:left="567" w:right="565" w:firstLine="567"/>
        <w:rPr>
          <w:rFonts w:eastAsia="Arial Unicode MS"/>
          <w:b/>
          <w:kern w:val="1"/>
          <w:lang w:eastAsia="hi-IN" w:bidi="hi-IN"/>
        </w:rPr>
      </w:pPr>
      <w:r w:rsidRPr="006E6C47">
        <w:rPr>
          <w:rFonts w:eastAsia="Arial Unicode MS"/>
          <w:b/>
          <w:kern w:val="1"/>
          <w:lang w:eastAsia="hi-IN" w:bidi="hi-IN"/>
        </w:rPr>
        <w:t>10 сентября</w:t>
      </w:r>
    </w:p>
    <w:p w:rsidR="00EF5162" w:rsidRDefault="0078010F" w:rsidP="00953482">
      <w:pPr>
        <w:widowControl w:val="0"/>
        <w:ind w:left="567" w:right="565" w:firstLine="567"/>
        <w:rPr>
          <w:rFonts w:eastAsia="Arial Unicode MS"/>
          <w:kern w:val="1"/>
          <w:lang w:eastAsia="hi-IN" w:bidi="hi-IN"/>
        </w:rPr>
      </w:pPr>
      <w:r w:rsidRPr="006E6C47">
        <w:rPr>
          <w:rFonts w:eastAsia="Arial Unicode MS"/>
          <w:kern w:val="1"/>
          <w:lang w:eastAsia="hi-IN" w:bidi="hi-IN"/>
        </w:rPr>
        <w:t xml:space="preserve">- 11:00 – 14:00 – </w:t>
      </w:r>
      <w:r w:rsidR="00EF5162">
        <w:rPr>
          <w:rFonts w:eastAsia="Arial Unicode MS"/>
          <w:kern w:val="1"/>
          <w:lang w:eastAsia="hi-IN" w:bidi="hi-IN"/>
        </w:rPr>
        <w:t xml:space="preserve">соревнования на </w:t>
      </w:r>
      <w:r w:rsidR="00225365">
        <w:rPr>
          <w:rFonts w:eastAsia="Arial Unicode MS"/>
          <w:kern w:val="1"/>
          <w:lang w:eastAsia="hi-IN" w:bidi="hi-IN"/>
        </w:rPr>
        <w:t>д</w:t>
      </w:r>
      <w:r w:rsidR="00EF5162">
        <w:rPr>
          <w:rFonts w:eastAsia="Arial Unicode MS"/>
          <w:kern w:val="1"/>
          <w:lang w:eastAsia="hi-IN" w:bidi="hi-IN"/>
        </w:rPr>
        <w:t>истанции «</w:t>
      </w:r>
      <w:r w:rsidRPr="006E6C47">
        <w:rPr>
          <w:rFonts w:eastAsia="Arial Unicode MS"/>
          <w:kern w:val="1"/>
          <w:lang w:eastAsia="hi-IN" w:bidi="hi-IN"/>
        </w:rPr>
        <w:t>параллельный спринт</w:t>
      </w:r>
      <w:r w:rsidR="00EF5162">
        <w:rPr>
          <w:rFonts w:eastAsia="Arial Unicode MS"/>
          <w:kern w:val="1"/>
          <w:lang w:eastAsia="hi-IN" w:bidi="hi-IN"/>
        </w:rPr>
        <w:t>»</w:t>
      </w:r>
    </w:p>
    <w:p w:rsidR="0078010F" w:rsidRPr="006E6C47" w:rsidRDefault="0078010F" w:rsidP="00953482">
      <w:pPr>
        <w:widowControl w:val="0"/>
        <w:ind w:left="567" w:right="565" w:firstLine="567"/>
        <w:rPr>
          <w:rFonts w:eastAsia="Arial Unicode MS"/>
          <w:kern w:val="1"/>
          <w:lang w:eastAsia="hi-IN" w:bidi="hi-IN"/>
        </w:rPr>
      </w:pPr>
      <w:r w:rsidRPr="006E6C47">
        <w:rPr>
          <w:rFonts w:eastAsia="Arial Unicode MS"/>
          <w:kern w:val="1"/>
          <w:lang w:eastAsia="hi-IN" w:bidi="hi-IN"/>
        </w:rPr>
        <w:t xml:space="preserve">- 15:00 – 19:00 – </w:t>
      </w:r>
      <w:r w:rsidR="00EF5162">
        <w:rPr>
          <w:rFonts w:eastAsia="Arial Unicode MS"/>
          <w:kern w:val="1"/>
          <w:lang w:eastAsia="hi-IN" w:bidi="hi-IN"/>
        </w:rPr>
        <w:t>соревнования на дистанции «</w:t>
      </w:r>
      <w:r w:rsidRPr="006E6C47">
        <w:rPr>
          <w:rFonts w:eastAsia="Arial Unicode MS"/>
          <w:kern w:val="1"/>
          <w:lang w:eastAsia="hi-IN" w:bidi="hi-IN"/>
        </w:rPr>
        <w:t>слалом</w:t>
      </w:r>
      <w:r w:rsidR="00EF5162">
        <w:rPr>
          <w:rFonts w:eastAsia="Arial Unicode MS"/>
          <w:kern w:val="1"/>
          <w:lang w:eastAsia="hi-IN" w:bidi="hi-IN"/>
        </w:rPr>
        <w:t>»</w:t>
      </w:r>
    </w:p>
    <w:p w:rsidR="0078010F" w:rsidRPr="006E6C47" w:rsidRDefault="0078010F" w:rsidP="00953482">
      <w:pPr>
        <w:widowControl w:val="0"/>
        <w:ind w:left="567" w:right="565" w:firstLine="567"/>
        <w:rPr>
          <w:rFonts w:eastAsia="Arial Unicode MS"/>
          <w:b/>
          <w:kern w:val="1"/>
          <w:lang w:eastAsia="hi-IN" w:bidi="hi-IN"/>
        </w:rPr>
      </w:pPr>
      <w:r w:rsidRPr="006E6C47">
        <w:rPr>
          <w:rFonts w:eastAsia="Arial Unicode MS"/>
          <w:b/>
          <w:kern w:val="1"/>
          <w:lang w:eastAsia="hi-IN" w:bidi="hi-IN"/>
        </w:rPr>
        <w:t>11 сентября</w:t>
      </w:r>
    </w:p>
    <w:p w:rsidR="0078010F" w:rsidRPr="006E6C47" w:rsidRDefault="0078010F" w:rsidP="00953482">
      <w:pPr>
        <w:widowControl w:val="0"/>
        <w:ind w:left="567" w:right="565" w:firstLine="567"/>
        <w:rPr>
          <w:rFonts w:eastAsia="Arial Unicode MS"/>
          <w:kern w:val="1"/>
          <w:lang w:eastAsia="hi-IN" w:bidi="hi-IN"/>
        </w:rPr>
      </w:pPr>
      <w:r w:rsidRPr="006E6C47">
        <w:rPr>
          <w:rFonts w:eastAsia="Arial Unicode MS"/>
          <w:kern w:val="1"/>
          <w:lang w:eastAsia="hi-IN" w:bidi="hi-IN"/>
        </w:rPr>
        <w:t>- 9:00 – 12:00 – длинная гонка (</w:t>
      </w:r>
      <w:r w:rsidRPr="006E6C47">
        <w:rPr>
          <w:lang w:eastAsia="ru-RU"/>
        </w:rPr>
        <w:t>класс судов</w:t>
      </w:r>
      <w:r w:rsidRPr="006E6C47">
        <w:rPr>
          <w:rFonts w:eastAsia="Arial Unicode MS"/>
          <w:kern w:val="1"/>
          <w:lang w:eastAsia="hi-IN" w:bidi="hi-IN"/>
        </w:rPr>
        <w:t xml:space="preserve"> </w:t>
      </w:r>
      <w:r w:rsidRPr="006E6C47">
        <w:rPr>
          <w:rFonts w:eastAsia="Arial Unicode MS"/>
          <w:kern w:val="1"/>
          <w:lang w:val="en-US" w:eastAsia="hi-IN" w:bidi="hi-IN"/>
        </w:rPr>
        <w:t>R</w:t>
      </w:r>
      <w:r w:rsidRPr="006E6C47">
        <w:rPr>
          <w:rFonts w:eastAsia="Arial Unicode MS"/>
          <w:kern w:val="1"/>
          <w:lang w:eastAsia="hi-IN" w:bidi="hi-IN"/>
        </w:rPr>
        <w:t xml:space="preserve">6, </w:t>
      </w:r>
      <w:r w:rsidRPr="006E6C47">
        <w:rPr>
          <w:rFonts w:eastAsia="Arial Unicode MS"/>
          <w:kern w:val="1"/>
          <w:lang w:val="en-US" w:eastAsia="hi-IN" w:bidi="hi-IN"/>
        </w:rPr>
        <w:t>R</w:t>
      </w:r>
      <w:r w:rsidRPr="006E6C47">
        <w:rPr>
          <w:rFonts w:eastAsia="Arial Unicode MS"/>
          <w:kern w:val="1"/>
          <w:lang w:eastAsia="hi-IN" w:bidi="hi-IN"/>
        </w:rPr>
        <w:t>4)</w:t>
      </w:r>
    </w:p>
    <w:p w:rsidR="0078010F" w:rsidRPr="006E6C47" w:rsidRDefault="0078010F" w:rsidP="00953482">
      <w:pPr>
        <w:suppressAutoHyphens w:val="0"/>
        <w:spacing w:line="230" w:lineRule="auto"/>
        <w:ind w:left="567" w:right="565" w:firstLine="567"/>
        <w:jc w:val="both"/>
        <w:rPr>
          <w:lang w:eastAsia="ru-RU"/>
        </w:rPr>
      </w:pPr>
      <w:r w:rsidRPr="006E6C47">
        <w:rPr>
          <w:lang w:eastAsia="ru-RU"/>
        </w:rPr>
        <w:t>- 16:00 – подведение итогов, награждение победителей и призеров соревнований.</w:t>
      </w:r>
    </w:p>
    <w:p w:rsidR="0078010F" w:rsidRPr="006E6C47" w:rsidRDefault="0078010F" w:rsidP="00953482">
      <w:pPr>
        <w:suppressAutoHyphens w:val="0"/>
        <w:spacing w:line="230" w:lineRule="auto"/>
        <w:ind w:left="567" w:right="565" w:firstLine="567"/>
        <w:jc w:val="both"/>
        <w:rPr>
          <w:lang w:eastAsia="ru-RU"/>
        </w:rPr>
      </w:pPr>
      <w:r w:rsidRPr="006E6C47">
        <w:rPr>
          <w:lang w:eastAsia="ru-RU"/>
        </w:rPr>
        <w:t xml:space="preserve">ГСК оставляет за собой право на </w:t>
      </w:r>
      <w:r w:rsidR="00EF5162">
        <w:rPr>
          <w:lang w:eastAsia="ru-RU"/>
        </w:rPr>
        <w:t xml:space="preserve">изменение </w:t>
      </w:r>
      <w:r w:rsidRPr="006E6C47">
        <w:rPr>
          <w:lang w:eastAsia="ru-RU"/>
        </w:rPr>
        <w:t>времени и порядка стартов</w:t>
      </w:r>
      <w:r w:rsidR="00EF5162">
        <w:rPr>
          <w:lang w:eastAsia="ru-RU"/>
        </w:rPr>
        <w:t xml:space="preserve"> </w:t>
      </w:r>
      <w:r w:rsidRPr="006E6C47">
        <w:rPr>
          <w:lang w:eastAsia="ru-RU"/>
        </w:rPr>
        <w:t xml:space="preserve"> в соответствии с требованиями по обеспечению безопасности</w:t>
      </w:r>
      <w:r w:rsidR="00EF5162">
        <w:rPr>
          <w:lang w:eastAsia="ru-RU"/>
        </w:rPr>
        <w:t xml:space="preserve"> соревнований</w:t>
      </w:r>
      <w:r w:rsidRPr="006E6C47">
        <w:rPr>
          <w:lang w:eastAsia="ru-RU"/>
        </w:rPr>
        <w:t>.</w:t>
      </w:r>
    </w:p>
    <w:p w:rsidR="0078010F" w:rsidRPr="006E6C47" w:rsidRDefault="0078010F" w:rsidP="00953482">
      <w:pPr>
        <w:widowControl w:val="0"/>
        <w:tabs>
          <w:tab w:val="left" w:pos="1440"/>
        </w:tabs>
        <w:ind w:left="567" w:right="565" w:firstLine="567"/>
        <w:jc w:val="both"/>
        <w:rPr>
          <w:rFonts w:eastAsia="Andale Sans UI"/>
          <w:b/>
          <w:kern w:val="1"/>
        </w:rPr>
      </w:pPr>
    </w:p>
    <w:p w:rsidR="00CB646F" w:rsidRPr="006E6C47" w:rsidRDefault="00337A49" w:rsidP="00953482">
      <w:pPr>
        <w:ind w:left="567" w:right="565" w:firstLine="567"/>
        <w:jc w:val="center"/>
        <w:rPr>
          <w:b/>
        </w:rPr>
      </w:pPr>
      <w:r>
        <w:rPr>
          <w:b/>
        </w:rPr>
        <w:t>4</w:t>
      </w:r>
      <w:r w:rsidR="00CB646F" w:rsidRPr="006E6C47">
        <w:rPr>
          <w:b/>
        </w:rPr>
        <w:t xml:space="preserve">. </w:t>
      </w:r>
      <w:r w:rsidR="00E704A2" w:rsidRPr="006E6C47">
        <w:rPr>
          <w:b/>
        </w:rPr>
        <w:t>Обеспечение безопасности участников</w:t>
      </w:r>
    </w:p>
    <w:p w:rsidR="00CB646F" w:rsidRPr="006E6C47" w:rsidRDefault="00CB646F" w:rsidP="00953482">
      <w:pPr>
        <w:numPr>
          <w:ilvl w:val="1"/>
          <w:numId w:val="2"/>
        </w:numPr>
        <w:tabs>
          <w:tab w:val="clear" w:pos="1070"/>
          <w:tab w:val="left" w:pos="1418"/>
          <w:tab w:val="left" w:pos="5400"/>
        </w:tabs>
        <w:spacing w:before="120" w:line="228" w:lineRule="auto"/>
        <w:ind w:left="567" w:right="565" w:firstLine="567"/>
        <w:jc w:val="both"/>
      </w:pPr>
      <w:r w:rsidRPr="006E6C47">
        <w:t xml:space="preserve">Соревнования проводятся на участках реки Вуокса, позволяющих обеспечить безопасность участников и зрителей, в соответствии с </w:t>
      </w:r>
      <w:r w:rsidR="003865EB">
        <w:t xml:space="preserve">пунктом 3 </w:t>
      </w:r>
      <w:r w:rsidR="00337A49">
        <w:t>П</w:t>
      </w:r>
      <w:r w:rsidR="003865EB" w:rsidRPr="006E6C47">
        <w:t>равил вида спорта “рафтинг”</w:t>
      </w:r>
      <w:r w:rsidRPr="006E6C47">
        <w:t>.</w:t>
      </w:r>
    </w:p>
    <w:p w:rsidR="00337A49" w:rsidRDefault="00337A49" w:rsidP="001A085F">
      <w:pPr>
        <w:numPr>
          <w:ilvl w:val="1"/>
          <w:numId w:val="2"/>
        </w:numPr>
        <w:tabs>
          <w:tab w:val="left" w:pos="1260"/>
        </w:tabs>
        <w:spacing w:line="228" w:lineRule="auto"/>
        <w:ind w:left="567" w:right="565" w:firstLine="567"/>
        <w:jc w:val="both"/>
      </w:pPr>
      <w:r>
        <w:t xml:space="preserve">Участники сами определяют места своего проживания и обеспечивают их безопасность. Рекомендуется проживание в стационарных условиях на базах отдыха поселка Лосево или в кемпинге базы активного отдыха «Кивиниеми». Установка палаточных лагерей на территории поселка Лосево категорически запрещено. Туалеты для участников соревнований в процессе проведения соревнований размещаются на территории базы «Кивиниеми».  </w:t>
      </w:r>
    </w:p>
    <w:p w:rsidR="00CB646F" w:rsidRDefault="00CB646F" w:rsidP="001A085F">
      <w:pPr>
        <w:numPr>
          <w:ilvl w:val="1"/>
          <w:numId w:val="2"/>
        </w:numPr>
        <w:tabs>
          <w:tab w:val="left" w:pos="1260"/>
        </w:tabs>
        <w:spacing w:line="228" w:lineRule="auto"/>
        <w:ind w:left="567" w:right="565" w:firstLine="567"/>
        <w:jc w:val="both"/>
      </w:pPr>
      <w:r w:rsidRPr="00337A49"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953482" w:rsidRPr="00337A49" w:rsidRDefault="00953482" w:rsidP="001A085F">
      <w:pPr>
        <w:numPr>
          <w:ilvl w:val="1"/>
          <w:numId w:val="2"/>
        </w:numPr>
        <w:tabs>
          <w:tab w:val="left" w:pos="1260"/>
        </w:tabs>
        <w:spacing w:line="228" w:lineRule="auto"/>
        <w:ind w:left="567" w:right="565" w:firstLine="567"/>
        <w:jc w:val="both"/>
      </w:pPr>
      <w:r>
        <w:t>Во время проведения соревнований организовано дежурство специализированного автотранспорта с медицинским персоналом. Коор</w:t>
      </w:r>
      <w:r w:rsidR="00225365">
        <w:t>д</w:t>
      </w:r>
      <w:r>
        <w:t xml:space="preserve">инаты врача соревнований будут даны на совещании представителей. </w:t>
      </w:r>
    </w:p>
    <w:p w:rsidR="00CB646F" w:rsidRPr="003865EB" w:rsidRDefault="00CB646F" w:rsidP="001A085F">
      <w:pPr>
        <w:numPr>
          <w:ilvl w:val="1"/>
          <w:numId w:val="2"/>
        </w:numPr>
        <w:tabs>
          <w:tab w:val="left" w:pos="1260"/>
        </w:tabs>
        <w:spacing w:line="228" w:lineRule="auto"/>
        <w:ind w:left="567" w:right="565" w:firstLine="567"/>
        <w:jc w:val="both"/>
      </w:pPr>
      <w:r w:rsidRPr="003865EB">
        <w:t xml:space="preserve">Ответственность за </w:t>
      </w:r>
      <w:r w:rsidR="00337A49">
        <w:t xml:space="preserve">жизнь и здоровье </w:t>
      </w:r>
      <w:r w:rsidRPr="003865EB">
        <w:t>спортсменов в пути и во время проведения соревнований возлагается на самих спортсменов, в случае их несовершеннолетия – на тренеров и представителей команд.</w:t>
      </w:r>
    </w:p>
    <w:p w:rsidR="00CB646F" w:rsidRPr="006E6C47" w:rsidRDefault="00CB646F" w:rsidP="00953482">
      <w:pPr>
        <w:ind w:left="567" w:right="565" w:firstLine="567"/>
        <w:jc w:val="center"/>
        <w:rPr>
          <w:b/>
        </w:rPr>
      </w:pPr>
    </w:p>
    <w:p w:rsidR="00CB646F" w:rsidRPr="006E6C47" w:rsidRDefault="00CB646F" w:rsidP="00953482">
      <w:pPr>
        <w:ind w:left="567" w:right="565" w:firstLine="567"/>
        <w:jc w:val="center"/>
      </w:pPr>
    </w:p>
    <w:p w:rsidR="00CB646F" w:rsidRPr="0089270B" w:rsidRDefault="006E6C47" w:rsidP="00953482">
      <w:pPr>
        <w:pStyle w:val="a9"/>
        <w:numPr>
          <w:ilvl w:val="0"/>
          <w:numId w:val="12"/>
        </w:numPr>
        <w:ind w:left="567" w:right="565" w:firstLine="567"/>
        <w:jc w:val="center"/>
        <w:rPr>
          <w:b/>
        </w:rPr>
      </w:pPr>
      <w:r w:rsidRPr="0089270B">
        <w:rPr>
          <w:b/>
        </w:rPr>
        <w:t>Условия финансирования</w:t>
      </w:r>
    </w:p>
    <w:p w:rsidR="00CB646F" w:rsidRPr="003865EB" w:rsidRDefault="00CB646F" w:rsidP="00953482">
      <w:pPr>
        <w:numPr>
          <w:ilvl w:val="2"/>
          <w:numId w:val="4"/>
        </w:numPr>
        <w:tabs>
          <w:tab w:val="clear" w:pos="2727"/>
          <w:tab w:val="num" w:pos="1080"/>
        </w:tabs>
        <w:ind w:left="567" w:right="565" w:firstLine="567"/>
        <w:jc w:val="both"/>
      </w:pPr>
      <w:r w:rsidRPr="006E6C47">
        <w:t xml:space="preserve">Оплата </w:t>
      </w:r>
      <w:r w:rsidRPr="006E6C47">
        <w:rPr>
          <w:color w:val="000000"/>
        </w:rPr>
        <w:t>заявочного взноса в размере 3000 рублей с экипажа R6 и 2000 рублей с экипажа R4 перечисляется на</w:t>
      </w:r>
      <w:r w:rsidR="002667E9">
        <w:rPr>
          <w:color w:val="000000"/>
        </w:rPr>
        <w:t xml:space="preserve"> расчетный счет ООО «Кивиниеми», </w:t>
      </w:r>
      <w:r w:rsidRPr="006E6C47">
        <w:rPr>
          <w:color w:val="000000"/>
        </w:rPr>
        <w:t>либо производится при прохождении мандатной комиссии.</w:t>
      </w:r>
    </w:p>
    <w:p w:rsidR="003865EB" w:rsidRPr="006E6C47" w:rsidRDefault="003865EB" w:rsidP="00953482">
      <w:pPr>
        <w:numPr>
          <w:ilvl w:val="2"/>
          <w:numId w:val="4"/>
        </w:numPr>
        <w:tabs>
          <w:tab w:val="clear" w:pos="2727"/>
          <w:tab w:val="num" w:pos="1080"/>
        </w:tabs>
        <w:ind w:left="567" w:right="565" w:firstLine="567"/>
        <w:jc w:val="both"/>
      </w:pPr>
      <w:r>
        <w:rPr>
          <w:color w:val="000000"/>
        </w:rPr>
        <w:t xml:space="preserve">Заявочный взнос идет на оплату аренды снаряжения, </w:t>
      </w:r>
      <w:r w:rsidR="00337A49">
        <w:rPr>
          <w:color w:val="000000"/>
        </w:rPr>
        <w:t xml:space="preserve">транспортировки </w:t>
      </w:r>
      <w:proofErr w:type="spellStart"/>
      <w:r w:rsidR="00337A49">
        <w:rPr>
          <w:color w:val="000000"/>
        </w:rPr>
        <w:t>плавсредств</w:t>
      </w:r>
      <w:proofErr w:type="spellEnd"/>
      <w:r w:rsidR="00337A49">
        <w:rPr>
          <w:color w:val="000000"/>
        </w:rPr>
        <w:t>, на санитарную обработку и использование территории базы под стартовый городок</w:t>
      </w:r>
      <w:r>
        <w:rPr>
          <w:color w:val="000000"/>
        </w:rPr>
        <w:t>.</w:t>
      </w:r>
    </w:p>
    <w:p w:rsidR="00CB646F" w:rsidRPr="006E6C47" w:rsidRDefault="00CB646F" w:rsidP="00953482">
      <w:pPr>
        <w:numPr>
          <w:ilvl w:val="2"/>
          <w:numId w:val="4"/>
        </w:numPr>
        <w:tabs>
          <w:tab w:val="clear" w:pos="2727"/>
          <w:tab w:val="num" w:pos="1080"/>
        </w:tabs>
        <w:ind w:left="567" w:right="565" w:firstLine="567"/>
        <w:jc w:val="both"/>
      </w:pPr>
      <w:r w:rsidRPr="006E6C47">
        <w:rPr>
          <w:color w:val="000000"/>
        </w:rPr>
        <w:t>Р</w:t>
      </w:r>
      <w:r w:rsidRPr="006E6C47">
        <w:t>асходы по командированию (проезд, питание, оплата заявочного взноса, размещение и страхование) участников соревнований обеспечивают командирующие организации.</w:t>
      </w:r>
    </w:p>
    <w:p w:rsidR="00CB646F" w:rsidRPr="006E6C47" w:rsidRDefault="00CB646F" w:rsidP="00953482">
      <w:pPr>
        <w:pStyle w:val="21"/>
        <w:ind w:left="567" w:right="565" w:firstLine="567"/>
      </w:pPr>
    </w:p>
    <w:p w:rsidR="00CB646F" w:rsidRPr="006E6C47" w:rsidRDefault="006E6C47" w:rsidP="00953482">
      <w:pPr>
        <w:pStyle w:val="21"/>
        <w:numPr>
          <w:ilvl w:val="0"/>
          <w:numId w:val="12"/>
        </w:numPr>
        <w:ind w:left="567" w:right="565" w:firstLine="567"/>
      </w:pPr>
      <w:r w:rsidRPr="006E6C47">
        <w:t>Условия проезда и размещения команд</w:t>
      </w:r>
    </w:p>
    <w:p w:rsidR="00CB646F" w:rsidRPr="006E6C47" w:rsidRDefault="00CB646F" w:rsidP="00953482">
      <w:pPr>
        <w:ind w:left="567" w:right="565" w:firstLine="567"/>
        <w:jc w:val="both"/>
      </w:pPr>
      <w:r w:rsidRPr="006E6C47">
        <w:t xml:space="preserve">До места проведения соревнований можно доехать пригородным железнодорожным транспортом до станции Лосево от Финляндского вокзала Санкт-Петербурга (станция городского метрополитена «Площадь Ленина» или от платформы. </w:t>
      </w:r>
      <w:proofErr w:type="spellStart"/>
      <w:r w:rsidRPr="006E6C47">
        <w:t>Девяткино</w:t>
      </w:r>
      <w:proofErr w:type="spellEnd"/>
      <w:r w:rsidRPr="006E6C47">
        <w:t xml:space="preserve"> (станция городского метрополитена «</w:t>
      </w:r>
      <w:proofErr w:type="spellStart"/>
      <w:r w:rsidRPr="006E6C47">
        <w:t>Девяткино</w:t>
      </w:r>
      <w:proofErr w:type="spellEnd"/>
      <w:r w:rsidRPr="006E6C47">
        <w:t xml:space="preserve">»). </w:t>
      </w:r>
    </w:p>
    <w:p w:rsidR="00CB646F" w:rsidRPr="006E6C47" w:rsidRDefault="00CB646F" w:rsidP="00953482">
      <w:pPr>
        <w:ind w:left="567" w:right="565" w:firstLine="567"/>
      </w:pPr>
      <w:r w:rsidRPr="006E6C47">
        <w:t xml:space="preserve">Расписание электричек и цены на билеты можно узнать: </w:t>
      </w:r>
      <w:r w:rsidR="006E6C47" w:rsidRPr="006E6C47">
        <w:t>http://www.tutu.ru</w:t>
      </w:r>
      <w:r w:rsidRPr="006E6C47">
        <w:t xml:space="preserve"> </w:t>
      </w:r>
    </w:p>
    <w:p w:rsidR="00CB646F" w:rsidRPr="006E6C47" w:rsidRDefault="00CB646F" w:rsidP="00953482">
      <w:pPr>
        <w:ind w:left="567" w:right="565" w:firstLine="567"/>
      </w:pPr>
      <w:r w:rsidRPr="006E6C47">
        <w:t xml:space="preserve">Расписание может меняться. Следите за информацией на указанном сайте. </w:t>
      </w:r>
    </w:p>
    <w:p w:rsidR="00CB646F" w:rsidRPr="006E6C47" w:rsidRDefault="00CB646F" w:rsidP="00953482">
      <w:pPr>
        <w:spacing w:before="120"/>
        <w:ind w:left="567" w:right="565" w:firstLine="567"/>
        <w:jc w:val="both"/>
      </w:pPr>
      <w:r w:rsidRPr="006E6C47">
        <w:t>До поселка Лосево можно также доехать автомобильным транспортом по трассе Санкт-Петербург – Приозерск  до населенного пункта Лосево (</w:t>
      </w:r>
      <w:smartTag w:uri="urn:schemas-microsoft-com:office:smarttags" w:element="metricconverter">
        <w:smartTagPr>
          <w:attr w:name="ProductID" w:val="81 километр"/>
        </w:smartTagPr>
        <w:r w:rsidRPr="006E6C47">
          <w:t>81 километр</w:t>
        </w:r>
      </w:smartTag>
      <w:r w:rsidRPr="006E6C47">
        <w:t xml:space="preserve"> Приозерского шоссе). </w:t>
      </w:r>
    </w:p>
    <w:p w:rsidR="00CB646F" w:rsidRPr="006E6C47" w:rsidRDefault="00CB646F" w:rsidP="00953482">
      <w:pPr>
        <w:spacing w:before="120"/>
        <w:ind w:left="567" w:right="565" w:firstLine="567"/>
        <w:jc w:val="both"/>
      </w:pPr>
      <w:r w:rsidRPr="006E6C47">
        <w:t xml:space="preserve">При заезде команды - участницы регистрируются в секретариате соревнований, расположенном на территории базы активного отдыха «Кивиниеми». </w:t>
      </w:r>
    </w:p>
    <w:p w:rsidR="00CB646F" w:rsidRPr="00E16689" w:rsidRDefault="00E16689" w:rsidP="00953482">
      <w:pPr>
        <w:ind w:left="567" w:right="565" w:firstLine="567"/>
      </w:pPr>
      <w:r>
        <w:t xml:space="preserve">Условия проживания на </w:t>
      </w:r>
      <w:r w:rsidR="00953482">
        <w:t xml:space="preserve">базе активного отдыха </w:t>
      </w:r>
      <w:r>
        <w:t>«Кивиниеми» уточнять по следующим контактам:</w:t>
      </w:r>
      <w:r w:rsidR="00953482">
        <w:t xml:space="preserve"> </w:t>
      </w:r>
      <w:r w:rsidRPr="00E16689">
        <w:t>Т</w:t>
      </w:r>
      <w:r w:rsidR="00CB646F" w:rsidRPr="00E16689">
        <w:t>ел</w:t>
      </w:r>
      <w:r w:rsidRPr="00E16689">
        <w:t>ефон</w:t>
      </w:r>
      <w:proofErr w:type="gramStart"/>
      <w:r w:rsidR="00CB646F" w:rsidRPr="00E16689">
        <w:t>.: +</w:t>
      </w:r>
      <w:proofErr w:type="gramEnd"/>
      <w:r w:rsidR="00CB646F" w:rsidRPr="00E16689">
        <w:t>7 (951) 6507096 Егор. e-</w:t>
      </w:r>
      <w:proofErr w:type="spellStart"/>
      <w:r w:rsidR="00CB646F" w:rsidRPr="00E16689">
        <w:t>mail</w:t>
      </w:r>
      <w:proofErr w:type="spellEnd"/>
      <w:r w:rsidR="00CB646F" w:rsidRPr="00E16689">
        <w:t xml:space="preserve">: </w:t>
      </w:r>
      <w:hyperlink r:id="rId9" w:history="1">
        <w:r w:rsidR="00CB646F" w:rsidRPr="00E16689">
          <w:rPr>
            <w:rStyle w:val="a3"/>
            <w:color w:val="auto"/>
          </w:rPr>
          <w:t>info@kiviniemi.ru</w:t>
        </w:r>
      </w:hyperlink>
      <w:r w:rsidR="00CB646F" w:rsidRPr="00E16689">
        <w:t xml:space="preserve"> сайт: </w:t>
      </w:r>
      <w:hyperlink r:id="rId10" w:history="1">
        <w:r w:rsidR="00CB646F" w:rsidRPr="00E16689">
          <w:rPr>
            <w:rStyle w:val="a3"/>
            <w:color w:val="auto"/>
          </w:rPr>
          <w:t>http://www.kiviniemi.ru</w:t>
        </w:r>
      </w:hyperlink>
      <w:r w:rsidR="00CB646F" w:rsidRPr="00E16689">
        <w:t xml:space="preserve"> </w:t>
      </w:r>
    </w:p>
    <w:p w:rsidR="00CB646F" w:rsidRPr="006E6C47" w:rsidRDefault="00CB646F" w:rsidP="00953482">
      <w:pPr>
        <w:ind w:left="567" w:right="565" w:firstLine="567"/>
        <w:jc w:val="both"/>
      </w:pPr>
      <w:r w:rsidRPr="006E6C47">
        <w:t>В непосредственной близости от секретариата и места проведения соревнований расположена база отдыха и туризма «</w:t>
      </w:r>
      <w:proofErr w:type="spellStart"/>
      <w:r w:rsidRPr="006E6C47">
        <w:t>Лосевская</w:t>
      </w:r>
      <w:proofErr w:type="spellEnd"/>
      <w:r w:rsidRPr="006E6C47">
        <w:t>»</w:t>
      </w:r>
      <w:r w:rsidRPr="006E6C47">
        <w:rPr>
          <w:b/>
          <w:i/>
        </w:rPr>
        <w:t>.</w:t>
      </w:r>
      <w:r w:rsidRPr="006E6C47">
        <w:t xml:space="preserve"> Стоимость проживания на базе зависит от степени комфортности номера. Телефоны для справок и бронирования мест: 9516369, 9473551. </w:t>
      </w:r>
      <w:r w:rsidRPr="006E6C47">
        <w:rPr>
          <w:lang w:val="en-US"/>
        </w:rPr>
        <w:t>e</w:t>
      </w:r>
      <w:r w:rsidRPr="006E6C47">
        <w:t>-</w:t>
      </w:r>
      <w:r w:rsidRPr="006E6C47">
        <w:rPr>
          <w:lang w:val="en-US"/>
        </w:rPr>
        <w:t>mail</w:t>
      </w:r>
      <w:r w:rsidRPr="006E6C47">
        <w:t xml:space="preserve">:  </w:t>
      </w:r>
      <w:hyperlink r:id="rId11" w:history="1">
        <w:r w:rsidRPr="006E6C47">
          <w:rPr>
            <w:rStyle w:val="a3"/>
          </w:rPr>
          <w:t>baza@losevs</w:t>
        </w:r>
        <w:r w:rsidRPr="006E6C47">
          <w:rPr>
            <w:rStyle w:val="a3"/>
            <w:lang w:val="en-US"/>
          </w:rPr>
          <w:t>k</w:t>
        </w:r>
        <w:r w:rsidRPr="006E6C47">
          <w:rPr>
            <w:rStyle w:val="a3"/>
          </w:rPr>
          <w:t>a</w:t>
        </w:r>
        <w:r w:rsidRPr="006E6C47">
          <w:rPr>
            <w:rStyle w:val="a3"/>
            <w:lang w:val="en-US"/>
          </w:rPr>
          <w:t>ya</w:t>
        </w:r>
        <w:r w:rsidRPr="006E6C47">
          <w:rPr>
            <w:rStyle w:val="a3"/>
          </w:rPr>
          <w:t>.</w:t>
        </w:r>
        <w:r w:rsidRPr="006E6C47">
          <w:rPr>
            <w:rStyle w:val="a3"/>
            <w:lang w:val="en-US"/>
          </w:rPr>
          <w:t>ru</w:t>
        </w:r>
      </w:hyperlink>
      <w:r w:rsidRPr="006E6C47">
        <w:t xml:space="preserve">  сайт: </w:t>
      </w:r>
      <w:hyperlink r:id="rId12" w:history="1">
        <w:r w:rsidRPr="006E6C47">
          <w:rPr>
            <w:rStyle w:val="a3"/>
            <w:lang w:val="en-US"/>
          </w:rPr>
          <w:t>http</w:t>
        </w:r>
        <w:r w:rsidRPr="006E6C47">
          <w:rPr>
            <w:rStyle w:val="a3"/>
          </w:rPr>
          <w:t>://</w:t>
        </w:r>
        <w:r w:rsidRPr="006E6C47">
          <w:rPr>
            <w:rStyle w:val="a3"/>
            <w:lang w:val="en-US"/>
          </w:rPr>
          <w:t>www</w:t>
        </w:r>
        <w:r w:rsidRPr="006E6C47">
          <w:rPr>
            <w:rStyle w:val="a3"/>
          </w:rPr>
          <w:t>.</w:t>
        </w:r>
        <w:r w:rsidRPr="006E6C47">
          <w:rPr>
            <w:rStyle w:val="a3"/>
            <w:lang w:val="en-US"/>
          </w:rPr>
          <w:t>losevskaya</w:t>
        </w:r>
        <w:r w:rsidRPr="006E6C47">
          <w:rPr>
            <w:rStyle w:val="a3"/>
          </w:rPr>
          <w:t>.</w:t>
        </w:r>
        <w:proofErr w:type="spellStart"/>
        <w:r w:rsidRPr="006E6C47">
          <w:rPr>
            <w:rStyle w:val="a3"/>
            <w:lang w:val="en-US"/>
          </w:rPr>
          <w:t>ru</w:t>
        </w:r>
        <w:proofErr w:type="spellEnd"/>
      </w:hyperlink>
      <w:r w:rsidRPr="006E6C47">
        <w:t xml:space="preserve">  </w:t>
      </w:r>
    </w:p>
    <w:p w:rsidR="00CB646F" w:rsidRPr="006E6C47" w:rsidRDefault="00CB646F" w:rsidP="00953482">
      <w:pPr>
        <w:ind w:left="567" w:right="565" w:firstLine="567"/>
        <w:jc w:val="both"/>
        <w:rPr>
          <w:b/>
        </w:rPr>
      </w:pPr>
      <w:r w:rsidRPr="006E6C47">
        <w:t>Кроме названных на территории поселка Лосево функционируют другие базы отдыха, расположенные</w:t>
      </w:r>
      <w:r w:rsidR="00953482">
        <w:t xml:space="preserve"> </w:t>
      </w:r>
      <w:r w:rsidRPr="006E6C47">
        <w:t xml:space="preserve">в </w:t>
      </w:r>
      <w:r w:rsidR="00953482">
        <w:t xml:space="preserve">относительном </w:t>
      </w:r>
      <w:r w:rsidRPr="006E6C47">
        <w:t xml:space="preserve">отдалении от места проведения соревнований. </w:t>
      </w:r>
    </w:p>
    <w:p w:rsidR="00CB646F" w:rsidRPr="006E6C47" w:rsidRDefault="00CB646F" w:rsidP="00953482">
      <w:pPr>
        <w:ind w:left="567" w:right="565" w:firstLine="567"/>
        <w:jc w:val="both"/>
      </w:pPr>
      <w:r w:rsidRPr="006E6C47">
        <w:t xml:space="preserve">Возле автомобильного моста через </w:t>
      </w:r>
      <w:proofErr w:type="spellStart"/>
      <w:r w:rsidRPr="006E6C47">
        <w:t>Лосевский</w:t>
      </w:r>
      <w:proofErr w:type="spellEnd"/>
      <w:r w:rsidRPr="006E6C47">
        <w:t xml:space="preserve"> порог работает кафе. Еще одно кафе находится у дороги, ведущей  от Приозерского шоссе к турбазе </w:t>
      </w:r>
      <w:proofErr w:type="spellStart"/>
      <w:r w:rsidRPr="006E6C47">
        <w:t>Лосевская</w:t>
      </w:r>
      <w:proofErr w:type="spellEnd"/>
      <w:r w:rsidRPr="006E6C47">
        <w:t xml:space="preserve"> (неподалеку от базы отдыха «Кивиниеми»).</w:t>
      </w:r>
      <w:r w:rsidR="00953482">
        <w:t xml:space="preserve"> В поселке работают магазины. </w:t>
      </w:r>
      <w:r w:rsidRPr="006E6C47">
        <w:t xml:space="preserve">  </w:t>
      </w:r>
    </w:p>
    <w:p w:rsidR="00CB646F" w:rsidRPr="006E6C47" w:rsidRDefault="00CB646F" w:rsidP="00953482">
      <w:pPr>
        <w:ind w:left="567" w:right="565" w:firstLine="567"/>
        <w:jc w:val="center"/>
        <w:rPr>
          <w:b/>
        </w:rPr>
      </w:pPr>
    </w:p>
    <w:p w:rsidR="00CB646F" w:rsidRPr="006E6C47" w:rsidRDefault="00CB646F" w:rsidP="00953482">
      <w:pPr>
        <w:ind w:left="567" w:right="565" w:firstLine="567"/>
        <w:jc w:val="right"/>
      </w:pPr>
      <w:r w:rsidRPr="006E6C47">
        <w:t xml:space="preserve">тел. для справок – 8(812)712-3223; 8(921)654-70-91; </w:t>
      </w:r>
    </w:p>
    <w:p w:rsidR="00CB646F" w:rsidRPr="006D07AC" w:rsidRDefault="00CB646F" w:rsidP="00953482">
      <w:pPr>
        <w:ind w:left="567" w:right="565" w:firstLine="567"/>
        <w:jc w:val="right"/>
        <w:rPr>
          <w:b/>
          <w:lang w:val="en-US"/>
        </w:rPr>
      </w:pPr>
      <w:proofErr w:type="gramStart"/>
      <w:r w:rsidRPr="006E6C47">
        <w:rPr>
          <w:lang w:val="en-US"/>
        </w:rPr>
        <w:t>e</w:t>
      </w:r>
      <w:r w:rsidRPr="006D07AC">
        <w:rPr>
          <w:lang w:val="en-US"/>
        </w:rPr>
        <w:t>-</w:t>
      </w:r>
      <w:r w:rsidRPr="006E6C47">
        <w:rPr>
          <w:lang w:val="en-US"/>
        </w:rPr>
        <w:t>mail</w:t>
      </w:r>
      <w:proofErr w:type="gramEnd"/>
      <w:r w:rsidRPr="006D07AC">
        <w:rPr>
          <w:lang w:val="en-US"/>
        </w:rPr>
        <w:t xml:space="preserve">: </w:t>
      </w:r>
      <w:hyperlink r:id="rId13" w:history="1">
        <w:r w:rsidRPr="006E6C47">
          <w:rPr>
            <w:rStyle w:val="a3"/>
            <w:lang w:val="en-US"/>
          </w:rPr>
          <w:t>raftspb</w:t>
        </w:r>
        <w:r w:rsidRPr="006D07AC">
          <w:rPr>
            <w:rStyle w:val="a3"/>
            <w:lang w:val="en-US"/>
          </w:rPr>
          <w:t>@</w:t>
        </w:r>
        <w:r w:rsidRPr="006E6C47">
          <w:rPr>
            <w:rStyle w:val="a3"/>
            <w:lang w:val="en-US"/>
          </w:rPr>
          <w:t>yandex</w:t>
        </w:r>
        <w:r w:rsidRPr="006D07AC">
          <w:rPr>
            <w:rStyle w:val="a3"/>
            <w:lang w:val="en-US"/>
          </w:rPr>
          <w:t>.</w:t>
        </w:r>
        <w:r w:rsidRPr="006E6C47">
          <w:rPr>
            <w:rStyle w:val="a3"/>
            <w:lang w:val="en-US"/>
          </w:rPr>
          <w:t>ru</w:t>
        </w:r>
      </w:hyperlink>
      <w:r w:rsidRPr="006D07AC">
        <w:rPr>
          <w:color w:val="0000FF"/>
          <w:lang w:val="en-US"/>
        </w:rPr>
        <w:t>.</w:t>
      </w:r>
      <w:r w:rsidRPr="006D07AC">
        <w:rPr>
          <w:color w:val="000000"/>
          <w:lang w:val="en-US"/>
        </w:rPr>
        <w:t xml:space="preserve"> </w:t>
      </w:r>
      <w:r w:rsidRPr="006D07AC">
        <w:rPr>
          <w:lang w:val="en-US"/>
        </w:rPr>
        <w:t xml:space="preserve">  </w:t>
      </w:r>
    </w:p>
    <w:p w:rsidR="00CB646F" w:rsidRPr="006E6C47" w:rsidRDefault="00CB646F" w:rsidP="00953482">
      <w:pPr>
        <w:spacing w:before="120"/>
        <w:ind w:left="7093" w:right="565"/>
        <w:jc w:val="right"/>
      </w:pPr>
      <w:r w:rsidRPr="006E6C47">
        <w:rPr>
          <w:b/>
        </w:rPr>
        <w:t xml:space="preserve">ОРГКОМИТЕТ </w:t>
      </w:r>
    </w:p>
    <w:sectPr w:rsidR="00CB646F" w:rsidRPr="006E6C47" w:rsidSect="00225365">
      <w:footerReference w:type="even" r:id="rId14"/>
      <w:footerReference w:type="default" r:id="rId15"/>
      <w:type w:val="continuous"/>
      <w:pgSz w:w="11906" w:h="16838"/>
      <w:pgMar w:top="1276" w:right="284" w:bottom="113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89" w:rsidRDefault="00E16689">
      <w:r>
        <w:separator/>
      </w:r>
    </w:p>
  </w:endnote>
  <w:endnote w:type="continuationSeparator" w:id="0">
    <w:p w:rsidR="00E16689" w:rsidRDefault="00E1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89" w:rsidRDefault="00E16689" w:rsidP="0078010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689" w:rsidRDefault="00E16689" w:rsidP="00780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89" w:rsidRDefault="00E16689" w:rsidP="0078010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C31">
      <w:rPr>
        <w:rStyle w:val="a6"/>
        <w:noProof/>
      </w:rPr>
      <w:t>1</w:t>
    </w:r>
    <w:r>
      <w:rPr>
        <w:rStyle w:val="a6"/>
      </w:rPr>
      <w:fldChar w:fldCharType="end"/>
    </w:r>
  </w:p>
  <w:p w:rsidR="00E16689" w:rsidRDefault="00E16689" w:rsidP="00780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89" w:rsidRDefault="00E16689">
      <w:r>
        <w:separator/>
      </w:r>
    </w:p>
  </w:footnote>
  <w:footnote w:type="continuationSeparator" w:id="0">
    <w:p w:rsidR="00E16689" w:rsidRDefault="00E1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C6599"/>
    <w:multiLevelType w:val="hybridMultilevel"/>
    <w:tmpl w:val="855C79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AD40BA"/>
    <w:multiLevelType w:val="hybridMultilevel"/>
    <w:tmpl w:val="330A73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4DCFA1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C7E3EAF"/>
    <w:multiLevelType w:val="hybridMultilevel"/>
    <w:tmpl w:val="1BE208C2"/>
    <w:lvl w:ilvl="0" w:tplc="DF4E6CA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F16745"/>
    <w:multiLevelType w:val="hybridMultilevel"/>
    <w:tmpl w:val="8C8EB5B2"/>
    <w:lvl w:ilvl="0" w:tplc="7EC8492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351241"/>
    <w:multiLevelType w:val="hybridMultilevel"/>
    <w:tmpl w:val="AEA44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13A3616"/>
    <w:multiLevelType w:val="hybridMultilevel"/>
    <w:tmpl w:val="ADA28EC4"/>
    <w:lvl w:ilvl="0" w:tplc="AA8E8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4D2DDB"/>
    <w:multiLevelType w:val="hybridMultilevel"/>
    <w:tmpl w:val="984E7CDC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74111A6"/>
    <w:multiLevelType w:val="hybridMultilevel"/>
    <w:tmpl w:val="A30A3B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A42200"/>
    <w:multiLevelType w:val="hybridMultilevel"/>
    <w:tmpl w:val="74A0A332"/>
    <w:lvl w:ilvl="0" w:tplc="44DCFA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6F"/>
    <w:rsid w:val="000369F1"/>
    <w:rsid w:val="000A71C6"/>
    <w:rsid w:val="001A085F"/>
    <w:rsid w:val="00225365"/>
    <w:rsid w:val="002667E9"/>
    <w:rsid w:val="00337A49"/>
    <w:rsid w:val="003865EB"/>
    <w:rsid w:val="006D07AC"/>
    <w:rsid w:val="006E6C47"/>
    <w:rsid w:val="007745C7"/>
    <w:rsid w:val="0078010F"/>
    <w:rsid w:val="0089270B"/>
    <w:rsid w:val="00953482"/>
    <w:rsid w:val="00C217A9"/>
    <w:rsid w:val="00CB646F"/>
    <w:rsid w:val="00CF5817"/>
    <w:rsid w:val="00D07C31"/>
    <w:rsid w:val="00E16689"/>
    <w:rsid w:val="00E704A2"/>
    <w:rsid w:val="00E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46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CB646F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B646F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46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CB646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B646F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CB646F"/>
    <w:rPr>
      <w:color w:val="0000FF"/>
      <w:u w:val="single"/>
    </w:rPr>
  </w:style>
  <w:style w:type="paragraph" w:customStyle="1" w:styleId="21">
    <w:name w:val="Основной текст 21"/>
    <w:basedOn w:val="a"/>
    <w:rsid w:val="00CB646F"/>
    <w:pPr>
      <w:widowControl w:val="0"/>
      <w:autoSpaceDE w:val="0"/>
      <w:jc w:val="center"/>
    </w:pPr>
    <w:rPr>
      <w:b/>
      <w:bCs/>
    </w:rPr>
  </w:style>
  <w:style w:type="paragraph" w:styleId="a4">
    <w:name w:val="footer"/>
    <w:basedOn w:val="a"/>
    <w:link w:val="a5"/>
    <w:rsid w:val="00CB64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B64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CB646F"/>
  </w:style>
  <w:style w:type="paragraph" w:styleId="a7">
    <w:name w:val="Body Text"/>
    <w:basedOn w:val="a"/>
    <w:link w:val="a8"/>
    <w:rsid w:val="00CB646F"/>
    <w:pPr>
      <w:suppressAutoHyphens w:val="0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6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CB6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1">
    <w:name w:val="Body Text Indent 3"/>
    <w:basedOn w:val="a"/>
    <w:link w:val="32"/>
    <w:rsid w:val="00CB64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646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78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46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CB646F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B646F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46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CB646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B646F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CB646F"/>
    <w:rPr>
      <w:color w:val="0000FF"/>
      <w:u w:val="single"/>
    </w:rPr>
  </w:style>
  <w:style w:type="paragraph" w:customStyle="1" w:styleId="21">
    <w:name w:val="Основной текст 21"/>
    <w:basedOn w:val="a"/>
    <w:rsid w:val="00CB646F"/>
    <w:pPr>
      <w:widowControl w:val="0"/>
      <w:autoSpaceDE w:val="0"/>
      <w:jc w:val="center"/>
    </w:pPr>
    <w:rPr>
      <w:b/>
      <w:bCs/>
    </w:rPr>
  </w:style>
  <w:style w:type="paragraph" w:styleId="a4">
    <w:name w:val="footer"/>
    <w:basedOn w:val="a"/>
    <w:link w:val="a5"/>
    <w:rsid w:val="00CB64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B64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CB646F"/>
  </w:style>
  <w:style w:type="paragraph" w:styleId="a7">
    <w:name w:val="Body Text"/>
    <w:basedOn w:val="a"/>
    <w:link w:val="a8"/>
    <w:rsid w:val="00CB646F"/>
    <w:pPr>
      <w:suppressAutoHyphens w:val="0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6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CB6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1">
    <w:name w:val="Body Text Indent 3"/>
    <w:basedOn w:val="a"/>
    <w:link w:val="32"/>
    <w:rsid w:val="00CB64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646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78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ftspb.ru/ru/content/391-chempionat-sankt-peterburga-po-raftingu-v-2016-godu" TargetMode="External"/><Relationship Id="rId13" Type="http://schemas.openxmlformats.org/officeDocument/2006/relationships/hyperlink" Target="mailto:raftspb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sevskay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za@losevskay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ivinie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iviniem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</dc:creator>
  <cp:lastModifiedBy>User_Office</cp:lastModifiedBy>
  <cp:revision>9</cp:revision>
  <dcterms:created xsi:type="dcterms:W3CDTF">2015-08-17T07:57:00Z</dcterms:created>
  <dcterms:modified xsi:type="dcterms:W3CDTF">2016-09-02T12:04:00Z</dcterms:modified>
</cp:coreProperties>
</file>